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56E" w:rsidRPr="00DA07DA" w:rsidRDefault="00EF456E" w:rsidP="00EF456E">
      <w:pPr>
        <w:pStyle w:val="a5"/>
        <w:jc w:val="right"/>
        <w:rPr>
          <w:rFonts w:ascii="Times New Roman" w:hAnsi="Times New Roman"/>
          <w:kern w:val="36"/>
        </w:rPr>
      </w:pPr>
      <w:r w:rsidRPr="000E3BCC">
        <w:rPr>
          <w:rFonts w:ascii="Times New Roman" w:hAnsi="Times New Roman"/>
          <w:kern w:val="36"/>
        </w:rPr>
        <w:t>Утверждено</w:t>
      </w:r>
      <w:r w:rsidR="00DA07DA">
        <w:rPr>
          <w:rFonts w:ascii="Times New Roman" w:hAnsi="Times New Roman"/>
          <w:kern w:val="36"/>
        </w:rPr>
        <w:t>:</w:t>
      </w:r>
    </w:p>
    <w:p w:rsidR="00EF456E" w:rsidRPr="000E3BCC" w:rsidRDefault="00DA07DA" w:rsidP="00DA07DA">
      <w:pPr>
        <w:pStyle w:val="a5"/>
        <w:jc w:val="right"/>
        <w:rPr>
          <w:rFonts w:ascii="Times New Roman" w:hAnsi="Times New Roman"/>
          <w:kern w:val="36"/>
        </w:rPr>
      </w:pPr>
      <w:r>
        <w:rPr>
          <w:rFonts w:ascii="Times New Roman" w:hAnsi="Times New Roman"/>
          <w:kern w:val="36"/>
        </w:rPr>
        <w:t>н</w:t>
      </w:r>
      <w:r w:rsidR="00EF456E" w:rsidRPr="000E3BCC">
        <w:rPr>
          <w:rFonts w:ascii="Times New Roman" w:hAnsi="Times New Roman"/>
          <w:kern w:val="36"/>
        </w:rPr>
        <w:t xml:space="preserve">а заседании методического совета МБУ ДО ДДТ </w:t>
      </w:r>
      <w:r w:rsidR="00AB79D1">
        <w:rPr>
          <w:rFonts w:ascii="Times New Roman" w:hAnsi="Times New Roman"/>
          <w:kern w:val="36"/>
        </w:rPr>
        <w:t>11</w:t>
      </w:r>
      <w:r w:rsidR="00EF456E">
        <w:rPr>
          <w:rFonts w:ascii="Times New Roman" w:hAnsi="Times New Roman"/>
          <w:kern w:val="36"/>
        </w:rPr>
        <w:t>.10</w:t>
      </w:r>
      <w:r w:rsidR="00AB79D1">
        <w:rPr>
          <w:rFonts w:ascii="Times New Roman" w:hAnsi="Times New Roman"/>
          <w:kern w:val="36"/>
        </w:rPr>
        <w:t>.2024</w:t>
      </w:r>
    </w:p>
    <w:p w:rsidR="00EF456E" w:rsidRPr="000E3BCC" w:rsidRDefault="00EF456E" w:rsidP="00EF456E">
      <w:pPr>
        <w:pStyle w:val="a5"/>
        <w:jc w:val="right"/>
        <w:rPr>
          <w:rFonts w:ascii="Times New Roman" w:hAnsi="Times New Roman"/>
          <w:kern w:val="36"/>
        </w:rPr>
      </w:pPr>
      <w:r w:rsidRPr="000E3BCC">
        <w:rPr>
          <w:rFonts w:ascii="Times New Roman" w:hAnsi="Times New Roman"/>
          <w:kern w:val="36"/>
        </w:rPr>
        <w:t>Директор ДДТ– Петрич О.И.</w:t>
      </w:r>
    </w:p>
    <w:p w:rsidR="003E5BBC" w:rsidRDefault="003E5BBC" w:rsidP="003E5BBC">
      <w:pPr>
        <w:pStyle w:val="a5"/>
        <w:jc w:val="right"/>
        <w:rPr>
          <w:rFonts w:ascii="Times New Roman" w:hAnsi="Times New Roman" w:cs="Times New Roman"/>
          <w:b/>
          <w:szCs w:val="24"/>
          <w:lang w:eastAsia="ru-RU"/>
        </w:rPr>
      </w:pPr>
    </w:p>
    <w:p w:rsidR="009F41DF" w:rsidRPr="009F41DF" w:rsidRDefault="009F41DF" w:rsidP="009F41DF">
      <w:pPr>
        <w:pStyle w:val="a5"/>
        <w:jc w:val="center"/>
        <w:rPr>
          <w:rFonts w:ascii="Times New Roman" w:hAnsi="Times New Roman" w:cs="Times New Roman"/>
          <w:b/>
          <w:szCs w:val="24"/>
          <w:lang w:eastAsia="ru-RU"/>
        </w:rPr>
      </w:pPr>
      <w:r w:rsidRPr="009F41DF">
        <w:rPr>
          <w:rFonts w:ascii="Times New Roman" w:hAnsi="Times New Roman" w:cs="Times New Roman"/>
          <w:b/>
          <w:szCs w:val="24"/>
          <w:lang w:eastAsia="ru-RU"/>
        </w:rPr>
        <w:t>ПОЛОЖЕНИЕ</w:t>
      </w:r>
    </w:p>
    <w:p w:rsidR="00AB79D1" w:rsidRDefault="009F41DF" w:rsidP="00AB79D1">
      <w:pPr>
        <w:pStyle w:val="a5"/>
        <w:jc w:val="center"/>
        <w:rPr>
          <w:rFonts w:ascii="Times New Roman" w:hAnsi="Times New Roman" w:cs="Times New Roman"/>
          <w:b/>
          <w:szCs w:val="24"/>
        </w:rPr>
      </w:pPr>
      <w:r w:rsidRPr="009F41DF">
        <w:rPr>
          <w:rFonts w:ascii="Times New Roman" w:hAnsi="Times New Roman" w:cs="Times New Roman"/>
          <w:b/>
          <w:szCs w:val="24"/>
          <w:lang w:eastAsia="ru-RU"/>
        </w:rPr>
        <w:t xml:space="preserve">о проведении </w:t>
      </w:r>
      <w:r w:rsidR="00AB79D1">
        <w:rPr>
          <w:rFonts w:ascii="Times New Roman" w:hAnsi="Times New Roman" w:cs="Times New Roman"/>
          <w:b/>
          <w:szCs w:val="24"/>
          <w:lang w:eastAsia="ru-RU"/>
        </w:rPr>
        <w:t>Минераловодского муниципального</w:t>
      </w:r>
      <w:r w:rsidR="00FA2EBD">
        <w:rPr>
          <w:rFonts w:ascii="Times New Roman" w:hAnsi="Times New Roman" w:cs="Times New Roman"/>
          <w:b/>
          <w:szCs w:val="24"/>
          <w:lang w:eastAsia="ru-RU"/>
        </w:rPr>
        <w:t xml:space="preserve"> конк</w:t>
      </w:r>
      <w:r w:rsidR="00BB493C">
        <w:rPr>
          <w:rFonts w:ascii="Times New Roman" w:hAnsi="Times New Roman" w:cs="Times New Roman"/>
          <w:b/>
          <w:szCs w:val="24"/>
        </w:rPr>
        <w:t>урса</w:t>
      </w:r>
      <w:r w:rsidR="00FA2EBD">
        <w:rPr>
          <w:rFonts w:ascii="Times New Roman" w:hAnsi="Times New Roman" w:cs="Times New Roman"/>
          <w:b/>
          <w:szCs w:val="24"/>
        </w:rPr>
        <w:t xml:space="preserve">, </w:t>
      </w:r>
      <w:r w:rsidR="00BB493C">
        <w:rPr>
          <w:rFonts w:ascii="Times New Roman" w:hAnsi="Times New Roman" w:cs="Times New Roman"/>
          <w:b/>
          <w:szCs w:val="24"/>
        </w:rPr>
        <w:t xml:space="preserve"> </w:t>
      </w:r>
    </w:p>
    <w:p w:rsidR="009F41DF" w:rsidRDefault="009F41DF" w:rsidP="00AB79D1">
      <w:pPr>
        <w:pStyle w:val="a5"/>
        <w:jc w:val="center"/>
        <w:rPr>
          <w:rFonts w:ascii="Times New Roman" w:hAnsi="Times New Roman" w:cs="Times New Roman"/>
          <w:b/>
          <w:szCs w:val="24"/>
        </w:rPr>
      </w:pPr>
      <w:r>
        <w:rPr>
          <w:rFonts w:ascii="Times New Roman" w:hAnsi="Times New Roman" w:cs="Times New Roman"/>
          <w:b/>
          <w:szCs w:val="24"/>
        </w:rPr>
        <w:t>посвященного Дню матери</w:t>
      </w:r>
      <w:r w:rsidR="00AB79D1">
        <w:rPr>
          <w:rFonts w:ascii="Times New Roman" w:hAnsi="Times New Roman" w:cs="Times New Roman"/>
          <w:b/>
          <w:szCs w:val="24"/>
        </w:rPr>
        <w:t xml:space="preserve"> </w:t>
      </w:r>
      <w:r w:rsidR="00BB493C">
        <w:rPr>
          <w:rFonts w:ascii="Times New Roman" w:hAnsi="Times New Roman" w:cs="Times New Roman"/>
          <w:b/>
          <w:szCs w:val="24"/>
        </w:rPr>
        <w:t>«С</w:t>
      </w:r>
      <w:r w:rsidR="00FA2EBD">
        <w:rPr>
          <w:rFonts w:ascii="Times New Roman" w:hAnsi="Times New Roman" w:cs="Times New Roman"/>
          <w:b/>
          <w:szCs w:val="24"/>
        </w:rPr>
        <w:t>вет материнства</w:t>
      </w:r>
      <w:r w:rsidR="00BB493C">
        <w:rPr>
          <w:rFonts w:ascii="Times New Roman" w:hAnsi="Times New Roman" w:cs="Times New Roman"/>
          <w:b/>
          <w:szCs w:val="24"/>
        </w:rPr>
        <w:t>»</w:t>
      </w:r>
    </w:p>
    <w:p w:rsidR="009F41DF" w:rsidRPr="00DA07DA" w:rsidRDefault="00AB79D1" w:rsidP="00EF456E">
      <w:pPr>
        <w:pStyle w:val="a5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Дата – 22 – 30.11.2024</w:t>
      </w:r>
      <w:r w:rsidR="00FA2EBD" w:rsidRPr="00DA07DA">
        <w:rPr>
          <w:rFonts w:ascii="Times New Roman" w:hAnsi="Times New Roman" w:cs="Times New Roman"/>
          <w:szCs w:val="24"/>
        </w:rPr>
        <w:t>г.</w:t>
      </w:r>
    </w:p>
    <w:p w:rsidR="00FA2EBD" w:rsidRPr="00DA07DA" w:rsidRDefault="00EF456E" w:rsidP="00EF456E">
      <w:pPr>
        <w:pStyle w:val="a5"/>
        <w:rPr>
          <w:rFonts w:ascii="Times New Roman" w:hAnsi="Times New Roman" w:cs="Times New Roman"/>
          <w:szCs w:val="24"/>
        </w:rPr>
      </w:pPr>
      <w:r w:rsidRPr="00DA07DA">
        <w:rPr>
          <w:rFonts w:ascii="Times New Roman" w:hAnsi="Times New Roman" w:cs="Times New Roman"/>
          <w:szCs w:val="24"/>
        </w:rPr>
        <w:t>Место – МБУ ДО ДДТ</w:t>
      </w:r>
    </w:p>
    <w:p w:rsidR="00DA07DA" w:rsidRPr="00577B8B" w:rsidRDefault="00FA2EBD" w:rsidP="00EF456E">
      <w:pPr>
        <w:pStyle w:val="a5"/>
        <w:rPr>
          <w:rFonts w:ascii="Times New Roman" w:hAnsi="Times New Roman" w:cs="Times New Roman"/>
          <w:szCs w:val="24"/>
        </w:rPr>
      </w:pPr>
      <w:r w:rsidRPr="00DA07DA">
        <w:rPr>
          <w:rFonts w:ascii="Times New Roman" w:hAnsi="Times New Roman" w:cs="Times New Roman"/>
          <w:szCs w:val="24"/>
        </w:rPr>
        <w:t>Ср</w:t>
      </w:r>
      <w:r w:rsidR="00EF456E" w:rsidRPr="00DA07DA">
        <w:rPr>
          <w:rFonts w:ascii="Times New Roman" w:hAnsi="Times New Roman" w:cs="Times New Roman"/>
          <w:szCs w:val="24"/>
        </w:rPr>
        <w:t xml:space="preserve">ок подачи работ  </w:t>
      </w:r>
      <w:r w:rsidR="00AB79D1" w:rsidRPr="00DA07DA">
        <w:rPr>
          <w:rFonts w:ascii="Times New Roman" w:hAnsi="Times New Roman" w:cs="Times New Roman"/>
          <w:szCs w:val="24"/>
        </w:rPr>
        <w:t>–</w:t>
      </w:r>
      <w:r w:rsidR="00EF456E" w:rsidRPr="00DA07DA">
        <w:rPr>
          <w:rFonts w:ascii="Times New Roman" w:hAnsi="Times New Roman" w:cs="Times New Roman"/>
          <w:szCs w:val="24"/>
        </w:rPr>
        <w:t xml:space="preserve"> </w:t>
      </w:r>
      <w:r w:rsidR="00DA07DA" w:rsidRPr="00DA07DA">
        <w:rPr>
          <w:rFonts w:ascii="Times New Roman" w:hAnsi="Times New Roman" w:cs="Times New Roman"/>
          <w:szCs w:val="24"/>
        </w:rPr>
        <w:t xml:space="preserve">до </w:t>
      </w:r>
      <w:r w:rsidR="00AB79D1">
        <w:rPr>
          <w:rFonts w:ascii="Times New Roman" w:hAnsi="Times New Roman" w:cs="Times New Roman"/>
          <w:szCs w:val="24"/>
        </w:rPr>
        <w:t>22.11.2024</w:t>
      </w:r>
      <w:r w:rsidR="00DA07DA" w:rsidRPr="00DA07DA">
        <w:rPr>
          <w:rFonts w:ascii="Times New Roman" w:hAnsi="Times New Roman" w:cs="Times New Roman"/>
          <w:szCs w:val="24"/>
        </w:rPr>
        <w:t xml:space="preserve">: ИЗО и ДПТ – очно, </w:t>
      </w:r>
    </w:p>
    <w:p w:rsidR="00EF456E" w:rsidRPr="00C50CC9" w:rsidRDefault="00DA07DA" w:rsidP="00DA07DA">
      <w:pPr>
        <w:pStyle w:val="a5"/>
        <w:rPr>
          <w:rFonts w:ascii="Times New Roman" w:hAnsi="Times New Roman" w:cs="Times New Roman"/>
          <w:szCs w:val="24"/>
        </w:rPr>
      </w:pPr>
      <w:r w:rsidRPr="00DA07DA">
        <w:rPr>
          <w:rFonts w:ascii="Times New Roman" w:hAnsi="Times New Roman" w:cs="Times New Roman"/>
          <w:szCs w:val="24"/>
        </w:rPr>
        <w:t xml:space="preserve">художественное слово и вокал видеозапись на почту ДДТ </w:t>
      </w:r>
      <w:r w:rsidR="00EF456E" w:rsidRPr="00DA07DA">
        <w:rPr>
          <w:rFonts w:ascii="Times New Roman" w:hAnsi="Times New Roman" w:cs="Times New Roman"/>
          <w:szCs w:val="24"/>
        </w:rPr>
        <w:t xml:space="preserve"> </w:t>
      </w:r>
      <w:hyperlink r:id="rId7" w:history="1">
        <w:r w:rsidR="00C50CC9" w:rsidRPr="00FA13A0">
          <w:rPr>
            <w:rStyle w:val="a3"/>
            <w:rFonts w:ascii="Times New Roman" w:hAnsi="Times New Roman" w:cs="Times New Roman"/>
            <w:szCs w:val="24"/>
            <w:lang w:val="en-US"/>
          </w:rPr>
          <w:t>ddt</w:t>
        </w:r>
        <w:r w:rsidR="00C50CC9" w:rsidRPr="00FA13A0">
          <w:rPr>
            <w:rStyle w:val="a3"/>
            <w:rFonts w:ascii="Times New Roman" w:hAnsi="Times New Roman" w:cs="Times New Roman"/>
            <w:szCs w:val="24"/>
          </w:rPr>
          <w:t>.</w:t>
        </w:r>
        <w:r w:rsidR="00C50CC9" w:rsidRPr="00FA13A0">
          <w:rPr>
            <w:rStyle w:val="a3"/>
            <w:rFonts w:ascii="Times New Roman" w:hAnsi="Times New Roman" w:cs="Times New Roman"/>
            <w:szCs w:val="24"/>
            <w:lang w:val="en-US"/>
          </w:rPr>
          <w:t>mv</w:t>
        </w:r>
        <w:r w:rsidR="00C50CC9" w:rsidRPr="00FA13A0">
          <w:rPr>
            <w:rStyle w:val="a3"/>
            <w:rFonts w:ascii="Times New Roman" w:hAnsi="Times New Roman" w:cs="Times New Roman"/>
            <w:szCs w:val="24"/>
          </w:rPr>
          <w:t>@</w:t>
        </w:r>
        <w:r w:rsidR="00C50CC9" w:rsidRPr="00FA13A0">
          <w:rPr>
            <w:rStyle w:val="a3"/>
            <w:rFonts w:ascii="Times New Roman" w:hAnsi="Times New Roman" w:cs="Times New Roman"/>
            <w:szCs w:val="24"/>
            <w:lang w:val="en-US"/>
          </w:rPr>
          <w:t>yandex</w:t>
        </w:r>
        <w:r w:rsidR="00C50CC9" w:rsidRPr="00FA13A0">
          <w:rPr>
            <w:rStyle w:val="a3"/>
            <w:rFonts w:ascii="Times New Roman" w:hAnsi="Times New Roman" w:cs="Times New Roman"/>
            <w:szCs w:val="24"/>
          </w:rPr>
          <w:t>.</w:t>
        </w:r>
        <w:r w:rsidR="00C50CC9" w:rsidRPr="00FA13A0">
          <w:rPr>
            <w:rStyle w:val="a3"/>
            <w:rFonts w:ascii="Times New Roman" w:hAnsi="Times New Roman" w:cs="Times New Roman"/>
            <w:szCs w:val="24"/>
            <w:lang w:val="en-US"/>
          </w:rPr>
          <w:t>ru</w:t>
        </w:r>
      </w:hyperlink>
      <w:r w:rsidR="00AB79D1">
        <w:rPr>
          <w:rFonts w:ascii="Times New Roman" w:hAnsi="Times New Roman" w:cs="Times New Roman"/>
          <w:szCs w:val="24"/>
        </w:rPr>
        <w:t xml:space="preserve"> до 22.11.2024</w:t>
      </w:r>
    </w:p>
    <w:p w:rsidR="009F41DF" w:rsidRPr="00EF456E" w:rsidRDefault="009F41DF" w:rsidP="009F41DF">
      <w:pPr>
        <w:numPr>
          <w:ilvl w:val="0"/>
          <w:numId w:val="1"/>
        </w:numPr>
        <w:jc w:val="center"/>
        <w:rPr>
          <w:b/>
          <w:i/>
        </w:rPr>
      </w:pPr>
      <w:r w:rsidRPr="009F41DF">
        <w:rPr>
          <w:b/>
          <w:i/>
        </w:rPr>
        <w:t>Общие положения</w:t>
      </w:r>
    </w:p>
    <w:p w:rsidR="009F41DF" w:rsidRPr="009F41DF" w:rsidRDefault="009F41DF" w:rsidP="009F41DF">
      <w:pPr>
        <w:pStyle w:val="a5"/>
        <w:rPr>
          <w:rFonts w:ascii="Times New Roman" w:hAnsi="Times New Roman" w:cs="Times New Roman"/>
          <w:szCs w:val="24"/>
        </w:rPr>
      </w:pPr>
      <w:r w:rsidRPr="009F41DF">
        <w:rPr>
          <w:rFonts w:ascii="Times New Roman" w:hAnsi="Times New Roman" w:cs="Times New Roman"/>
          <w:szCs w:val="24"/>
        </w:rPr>
        <w:t xml:space="preserve">1.1.Настоящее Положение определяет статус, цель, задачи, порядок проведения </w:t>
      </w:r>
      <w:r w:rsidR="00AB79D1">
        <w:rPr>
          <w:rFonts w:ascii="Times New Roman" w:hAnsi="Times New Roman" w:cs="Times New Roman"/>
          <w:szCs w:val="24"/>
        </w:rPr>
        <w:t>муниципального</w:t>
      </w:r>
      <w:r w:rsidRPr="009F41DF">
        <w:rPr>
          <w:rFonts w:ascii="Times New Roman" w:hAnsi="Times New Roman" w:cs="Times New Roman"/>
          <w:szCs w:val="24"/>
        </w:rPr>
        <w:t xml:space="preserve"> </w:t>
      </w:r>
      <w:r w:rsidR="000F5BE9">
        <w:rPr>
          <w:rFonts w:ascii="Times New Roman" w:hAnsi="Times New Roman" w:cs="Times New Roman"/>
          <w:szCs w:val="24"/>
        </w:rPr>
        <w:t>конкурса</w:t>
      </w:r>
      <w:r>
        <w:rPr>
          <w:rFonts w:ascii="Times New Roman" w:hAnsi="Times New Roman" w:cs="Times New Roman"/>
          <w:szCs w:val="24"/>
        </w:rPr>
        <w:t>, посвященного</w:t>
      </w:r>
      <w:r w:rsidR="00A97C3F">
        <w:rPr>
          <w:rFonts w:ascii="Times New Roman" w:hAnsi="Times New Roman" w:cs="Times New Roman"/>
          <w:szCs w:val="24"/>
        </w:rPr>
        <w:t xml:space="preserve"> Дню матери</w:t>
      </w:r>
      <w:r w:rsidR="00BB493C">
        <w:rPr>
          <w:rFonts w:ascii="Times New Roman" w:hAnsi="Times New Roman" w:cs="Times New Roman"/>
          <w:szCs w:val="24"/>
        </w:rPr>
        <w:t xml:space="preserve"> </w:t>
      </w:r>
      <w:r w:rsidR="00BB493C" w:rsidRPr="00BB493C">
        <w:rPr>
          <w:rFonts w:ascii="Times New Roman" w:hAnsi="Times New Roman" w:cs="Times New Roman"/>
          <w:b/>
          <w:szCs w:val="24"/>
        </w:rPr>
        <w:t>«С</w:t>
      </w:r>
      <w:r w:rsidR="00FA2EBD">
        <w:rPr>
          <w:rFonts w:ascii="Times New Roman" w:hAnsi="Times New Roman" w:cs="Times New Roman"/>
          <w:b/>
          <w:szCs w:val="24"/>
        </w:rPr>
        <w:t>вет материнства</w:t>
      </w:r>
      <w:r w:rsidR="00BB493C" w:rsidRPr="00BB493C">
        <w:rPr>
          <w:rFonts w:ascii="Times New Roman" w:hAnsi="Times New Roman" w:cs="Times New Roman"/>
          <w:b/>
          <w:szCs w:val="24"/>
        </w:rPr>
        <w:t>»</w:t>
      </w:r>
      <w:r w:rsidRPr="009F41DF">
        <w:rPr>
          <w:rFonts w:ascii="Times New Roman" w:hAnsi="Times New Roman" w:cs="Times New Roman"/>
          <w:szCs w:val="24"/>
        </w:rPr>
        <w:t>.</w:t>
      </w:r>
    </w:p>
    <w:p w:rsidR="009F41DF" w:rsidRPr="009F41DF" w:rsidRDefault="009F41DF" w:rsidP="009F41DF">
      <w:pPr>
        <w:jc w:val="both"/>
      </w:pPr>
      <w:r w:rsidRPr="009F41DF">
        <w:t xml:space="preserve">1.2. Организаторами </w:t>
      </w:r>
      <w:r w:rsidR="000F5BE9">
        <w:t>конкурса</w:t>
      </w:r>
      <w:r w:rsidRPr="009F41DF">
        <w:t xml:space="preserve"> является М</w:t>
      </w:r>
      <w:r w:rsidR="00FA2EBD">
        <w:t>Б</w:t>
      </w:r>
      <w:r w:rsidRPr="009F41DF">
        <w:t>У ДО ДДТ г. Минеральные Воды</w:t>
      </w:r>
    </w:p>
    <w:p w:rsidR="009F41DF" w:rsidRPr="00EF456E" w:rsidRDefault="009F41DF" w:rsidP="00EF456E">
      <w:pPr>
        <w:jc w:val="center"/>
        <w:rPr>
          <w:b/>
          <w:i/>
        </w:rPr>
      </w:pPr>
      <w:r w:rsidRPr="009F41DF">
        <w:rPr>
          <w:b/>
          <w:i/>
        </w:rPr>
        <w:t xml:space="preserve">2. Цели и задачи </w:t>
      </w:r>
    </w:p>
    <w:p w:rsidR="00A97C3F" w:rsidRDefault="009F41DF" w:rsidP="009F41DF">
      <w:pPr>
        <w:jc w:val="both"/>
      </w:pPr>
      <w:r w:rsidRPr="009F41DF">
        <w:t xml:space="preserve">2.1. </w:t>
      </w:r>
      <w:r w:rsidRPr="009F41DF">
        <w:rPr>
          <w:i/>
        </w:rPr>
        <w:t xml:space="preserve">Цель проведения </w:t>
      </w:r>
      <w:r w:rsidR="000F5BE9">
        <w:rPr>
          <w:i/>
        </w:rPr>
        <w:t>конкурса</w:t>
      </w:r>
      <w:r w:rsidRPr="009F41DF">
        <w:t xml:space="preserve"> </w:t>
      </w:r>
      <w:r w:rsidR="00A97C3F">
        <w:t>–</w:t>
      </w:r>
      <w:r w:rsidRPr="009F41DF">
        <w:t xml:space="preserve"> </w:t>
      </w:r>
      <w:r w:rsidR="000F5BE9">
        <w:t xml:space="preserve">Воспитание культуры взаимоотношений в семье, поддержка уважения и любви к матери средствами </w:t>
      </w:r>
      <w:r w:rsidR="00FA2EBD">
        <w:t>художественного и декоративно-прикладного творчества</w:t>
      </w:r>
      <w:r w:rsidR="000F5BE9">
        <w:t>.</w:t>
      </w:r>
    </w:p>
    <w:p w:rsidR="009F41DF" w:rsidRPr="009F41DF" w:rsidRDefault="009F41DF" w:rsidP="009F41DF">
      <w:pPr>
        <w:jc w:val="both"/>
      </w:pPr>
      <w:r w:rsidRPr="009F41DF">
        <w:t xml:space="preserve">2.2. </w:t>
      </w:r>
      <w:r w:rsidRPr="009F41DF">
        <w:rPr>
          <w:i/>
        </w:rPr>
        <w:t xml:space="preserve">Задачи </w:t>
      </w:r>
      <w:r w:rsidR="00E8517A">
        <w:rPr>
          <w:i/>
        </w:rPr>
        <w:t>конкурса</w:t>
      </w:r>
      <w:r w:rsidRPr="009F41DF">
        <w:t>: </w:t>
      </w:r>
    </w:p>
    <w:p w:rsidR="009F41DF" w:rsidRPr="009F41DF" w:rsidRDefault="009F41DF" w:rsidP="009F41DF">
      <w:pPr>
        <w:jc w:val="both"/>
      </w:pPr>
      <w:r w:rsidRPr="009F41DF">
        <w:t>- выявить одарённых обучающихся;</w:t>
      </w:r>
    </w:p>
    <w:p w:rsidR="009F41DF" w:rsidRPr="009F41DF" w:rsidRDefault="00DA07DA" w:rsidP="009F41DF">
      <w:pPr>
        <w:jc w:val="both"/>
      </w:pPr>
      <w:r>
        <w:t xml:space="preserve">- </w:t>
      </w:r>
      <w:r w:rsidR="009F41DF" w:rsidRPr="009F41DF">
        <w:t xml:space="preserve">выявить творчески работающих педагогов, привлекающих обучающихся к активной созидательной деятельности; </w:t>
      </w:r>
    </w:p>
    <w:p w:rsidR="009F41DF" w:rsidRPr="009F41DF" w:rsidRDefault="009F41DF" w:rsidP="009F41DF">
      <w:pPr>
        <w:jc w:val="both"/>
      </w:pPr>
      <w:r w:rsidRPr="009F41DF">
        <w:t>- привле</w:t>
      </w:r>
      <w:r w:rsidR="000F5BE9">
        <w:t>ч</w:t>
      </w:r>
      <w:r w:rsidRPr="009F41DF">
        <w:t>ь родителей к активному участию в жизни ребенка.</w:t>
      </w:r>
    </w:p>
    <w:p w:rsidR="009F41DF" w:rsidRPr="00EF456E" w:rsidRDefault="009F41DF" w:rsidP="00EF456E">
      <w:pPr>
        <w:jc w:val="center"/>
        <w:rPr>
          <w:b/>
          <w:i/>
        </w:rPr>
      </w:pPr>
      <w:r w:rsidRPr="009F41DF">
        <w:rPr>
          <w:b/>
          <w:i/>
        </w:rPr>
        <w:t xml:space="preserve">3. Участники </w:t>
      </w:r>
      <w:r w:rsidR="00E8517A">
        <w:rPr>
          <w:b/>
          <w:i/>
        </w:rPr>
        <w:t>конкурса</w:t>
      </w:r>
    </w:p>
    <w:p w:rsidR="00C50CC9" w:rsidRDefault="009F41DF" w:rsidP="009F41DF">
      <w:r w:rsidRPr="009F41DF">
        <w:t xml:space="preserve">3.1. Участниками </w:t>
      </w:r>
      <w:r w:rsidR="00E8517A">
        <w:t>конкурса</w:t>
      </w:r>
      <w:r w:rsidRPr="009F41DF">
        <w:t xml:space="preserve"> являются </w:t>
      </w:r>
      <w:r w:rsidR="00FA2EBD">
        <w:t>об</w:t>
      </w:r>
      <w:r w:rsidRPr="009F41DF">
        <w:t>уча</w:t>
      </w:r>
      <w:r w:rsidR="00FA2EBD">
        <w:t>ю</w:t>
      </w:r>
      <w:r w:rsidRPr="009F41DF">
        <w:t>щие</w:t>
      </w:r>
      <w:r w:rsidR="00C50CC9">
        <w:t>ся образовательных учреждений ММ</w:t>
      </w:r>
      <w:r w:rsidRPr="009F41DF">
        <w:t>О</w:t>
      </w:r>
      <w:r w:rsidR="00DA07DA" w:rsidRPr="00DA07DA">
        <w:t xml:space="preserve"> </w:t>
      </w:r>
    </w:p>
    <w:p w:rsidR="00AB79D1" w:rsidRDefault="009F41DF" w:rsidP="009F41DF">
      <w:r w:rsidRPr="009F41DF">
        <w:t xml:space="preserve">1-11 классов в трех возрастных группах: </w:t>
      </w:r>
    </w:p>
    <w:p w:rsidR="009F41DF" w:rsidRDefault="009F41DF" w:rsidP="009F41DF">
      <w:r w:rsidRPr="009F41DF">
        <w:t xml:space="preserve">1 группа 1-4 классы, 2 группа 5-8 классы, 3 группа 9-11 классы. </w:t>
      </w:r>
    </w:p>
    <w:p w:rsidR="00C50CC9" w:rsidRPr="009F41DF" w:rsidRDefault="00AB79D1" w:rsidP="009F41DF">
      <w:r>
        <w:t>3.2 Работы на муниципальный</w:t>
      </w:r>
      <w:r w:rsidR="00C50CC9">
        <w:t xml:space="preserve"> конкурс подаются по итогам школьного этапа конкурса в количестве не более 5 работ от школы в каждой номинации.</w:t>
      </w:r>
    </w:p>
    <w:p w:rsidR="009F41DF" w:rsidRPr="00EF456E" w:rsidRDefault="009F41DF" w:rsidP="00EF456E">
      <w:pPr>
        <w:jc w:val="center"/>
        <w:rPr>
          <w:b/>
          <w:i/>
        </w:rPr>
      </w:pPr>
      <w:r w:rsidRPr="009F41DF">
        <w:rPr>
          <w:b/>
          <w:i/>
        </w:rPr>
        <w:t>4. Номинации</w:t>
      </w:r>
    </w:p>
    <w:p w:rsidR="00C50CC9" w:rsidRDefault="00FA2EBD" w:rsidP="009F41DF">
      <w:pPr>
        <w:jc w:val="both"/>
      </w:pPr>
      <w:r>
        <w:t>1</w:t>
      </w:r>
      <w:r w:rsidR="009F41DF" w:rsidRPr="009F41DF">
        <w:t xml:space="preserve">. </w:t>
      </w:r>
      <w:r w:rsidR="00BB493C">
        <w:t>И</w:t>
      </w:r>
      <w:r>
        <w:t>ЗО</w:t>
      </w:r>
      <w:r w:rsidR="00BB493C">
        <w:t xml:space="preserve"> – </w:t>
      </w:r>
      <w:r w:rsidR="00EF456E">
        <w:t xml:space="preserve">темы: </w:t>
      </w:r>
      <w:r w:rsidR="00BB493C">
        <w:t xml:space="preserve">«Любимой мамочки портрет», </w:t>
      </w:r>
      <w:r w:rsidR="00EF456E">
        <w:t>«Мы с мамой</w:t>
      </w:r>
      <w:r w:rsidR="00DA07DA" w:rsidRPr="00DA07DA">
        <w:t xml:space="preserve"> </w:t>
      </w:r>
      <w:r w:rsidR="00EF456E">
        <w:t>-</w:t>
      </w:r>
      <w:r w:rsidR="00DA07DA" w:rsidRPr="00DA07DA">
        <w:t xml:space="preserve"> </w:t>
      </w:r>
      <w:r w:rsidR="00EF456E">
        <w:t xml:space="preserve">лучшие друзья!», </w:t>
      </w:r>
    </w:p>
    <w:p w:rsidR="00BB493C" w:rsidRDefault="00EF456E" w:rsidP="009F41DF">
      <w:pPr>
        <w:jc w:val="both"/>
      </w:pPr>
      <w:r>
        <w:t>формат А3 (очно)</w:t>
      </w:r>
    </w:p>
    <w:p w:rsidR="00BB493C" w:rsidRDefault="00FA2EBD" w:rsidP="009F41DF">
      <w:pPr>
        <w:jc w:val="both"/>
      </w:pPr>
      <w:r>
        <w:t xml:space="preserve">2. </w:t>
      </w:r>
      <w:r w:rsidR="00BB493C">
        <w:t>Декоративно-прикладное творчество «Творим красоту вместе с мамой»</w:t>
      </w:r>
      <w:r>
        <w:t>.</w:t>
      </w:r>
    </w:p>
    <w:p w:rsidR="00FA2EBD" w:rsidRDefault="00FA2EBD" w:rsidP="009F41DF">
      <w:pPr>
        <w:jc w:val="both"/>
      </w:pPr>
      <w:r>
        <w:t>Работы должны сопровождаться заявкой и этикеткой с указанием: Название работы, ФИ автора, школа, класс, ФИО педагога</w:t>
      </w:r>
      <w:r w:rsidR="00EF456E">
        <w:t xml:space="preserve"> (очно)</w:t>
      </w:r>
      <w:r>
        <w:t>.</w:t>
      </w:r>
    </w:p>
    <w:p w:rsidR="00EF456E" w:rsidRDefault="00EF456E" w:rsidP="00EF456E">
      <w:pPr>
        <w:jc w:val="both"/>
      </w:pPr>
      <w:r>
        <w:t>3. Художественное слово исполнение ли</w:t>
      </w:r>
      <w:r w:rsidR="00AB79D1">
        <w:t>тературных произведений о маме</w:t>
      </w:r>
      <w:r>
        <w:t xml:space="preserve"> (видеозапись)</w:t>
      </w:r>
    </w:p>
    <w:p w:rsidR="00BB493C" w:rsidRDefault="00EF456E" w:rsidP="009F41DF">
      <w:pPr>
        <w:jc w:val="both"/>
      </w:pPr>
      <w:r>
        <w:t>4. В</w:t>
      </w:r>
      <w:r w:rsidR="00AB79D1">
        <w:t>окал – исполнение песен о маме</w:t>
      </w:r>
      <w:r>
        <w:t xml:space="preserve"> (видеозапись).</w:t>
      </w:r>
    </w:p>
    <w:p w:rsidR="009F41DF" w:rsidRPr="009F41DF" w:rsidRDefault="00FA2EBD" w:rsidP="00EF456E">
      <w:pPr>
        <w:jc w:val="center"/>
        <w:rPr>
          <w:b/>
          <w:i/>
        </w:rPr>
      </w:pPr>
      <w:r>
        <w:rPr>
          <w:b/>
          <w:i/>
        </w:rPr>
        <w:t>5</w:t>
      </w:r>
      <w:r w:rsidR="009F41DF" w:rsidRPr="009F41DF">
        <w:rPr>
          <w:b/>
          <w:i/>
        </w:rPr>
        <w:t>.Оценка конкурсных работ:</w:t>
      </w:r>
    </w:p>
    <w:p w:rsidR="009F41DF" w:rsidRPr="009F41DF" w:rsidRDefault="00FA2EBD" w:rsidP="009F41DF">
      <w:pPr>
        <w:jc w:val="both"/>
      </w:pPr>
      <w:r>
        <w:t>5.1.</w:t>
      </w:r>
      <w:r w:rsidR="009F41DF" w:rsidRPr="009F41DF">
        <w:t xml:space="preserve">Оценку представленных на конкурсы работ осуществляют члены жюри. </w:t>
      </w:r>
    </w:p>
    <w:p w:rsidR="009F41DF" w:rsidRPr="009F41DF" w:rsidRDefault="00FA2EBD" w:rsidP="009F41DF">
      <w:pPr>
        <w:pStyle w:val="a5"/>
        <w:rPr>
          <w:rFonts w:ascii="Times New Roman" w:hAnsi="Times New Roman" w:cs="Times New Roman"/>
          <w:szCs w:val="24"/>
          <w:lang w:eastAsia="ru-RU"/>
        </w:rPr>
      </w:pPr>
      <w:r>
        <w:rPr>
          <w:rFonts w:ascii="Times New Roman" w:hAnsi="Times New Roman" w:cs="Times New Roman"/>
          <w:szCs w:val="24"/>
        </w:rPr>
        <w:t>5</w:t>
      </w:r>
      <w:r w:rsidR="009F41DF" w:rsidRPr="009F41DF">
        <w:rPr>
          <w:rFonts w:ascii="Times New Roman" w:hAnsi="Times New Roman" w:cs="Times New Roman"/>
          <w:szCs w:val="24"/>
        </w:rPr>
        <w:t>.2.</w:t>
      </w:r>
      <w:r w:rsidR="009F41DF" w:rsidRPr="009F41DF">
        <w:rPr>
          <w:rFonts w:ascii="Times New Roman" w:hAnsi="Times New Roman" w:cs="Times New Roman"/>
          <w:b/>
          <w:szCs w:val="24"/>
          <w:lang w:eastAsia="ru-RU"/>
        </w:rPr>
        <w:t xml:space="preserve"> </w:t>
      </w:r>
      <w:r w:rsidR="009F41DF" w:rsidRPr="009F41DF">
        <w:rPr>
          <w:rFonts w:ascii="Times New Roman" w:hAnsi="Times New Roman" w:cs="Times New Roman"/>
          <w:szCs w:val="24"/>
          <w:lang w:eastAsia="ru-RU"/>
        </w:rPr>
        <w:t>Критерии оценки конкурсных работ</w:t>
      </w:r>
      <w:r w:rsidR="00EF456E">
        <w:rPr>
          <w:rFonts w:ascii="Times New Roman" w:hAnsi="Times New Roman" w:cs="Times New Roman"/>
          <w:szCs w:val="24"/>
          <w:lang w:eastAsia="ru-RU"/>
        </w:rPr>
        <w:t xml:space="preserve"> </w:t>
      </w:r>
      <w:r w:rsidR="00DA07DA">
        <w:rPr>
          <w:rFonts w:ascii="Times New Roman" w:hAnsi="Times New Roman" w:cs="Times New Roman"/>
          <w:szCs w:val="24"/>
          <w:lang w:eastAsia="ru-RU"/>
        </w:rPr>
        <w:t xml:space="preserve">– ИЗО </w:t>
      </w:r>
      <w:r w:rsidR="00EF456E">
        <w:rPr>
          <w:rFonts w:ascii="Times New Roman" w:hAnsi="Times New Roman" w:cs="Times New Roman"/>
          <w:szCs w:val="24"/>
          <w:lang w:eastAsia="ru-RU"/>
        </w:rPr>
        <w:t xml:space="preserve"> и ДПТ</w:t>
      </w:r>
      <w:r w:rsidR="009F41DF" w:rsidRPr="009F41DF">
        <w:rPr>
          <w:rFonts w:ascii="Times New Roman" w:hAnsi="Times New Roman" w:cs="Times New Roman"/>
          <w:szCs w:val="24"/>
          <w:lang w:eastAsia="ru-RU"/>
        </w:rPr>
        <w:t>:</w:t>
      </w:r>
    </w:p>
    <w:p w:rsidR="009F41DF" w:rsidRPr="009F41DF" w:rsidRDefault="009F41DF" w:rsidP="009F41DF">
      <w:pPr>
        <w:pStyle w:val="a5"/>
        <w:rPr>
          <w:rFonts w:ascii="Times New Roman" w:hAnsi="Times New Roman" w:cs="Times New Roman"/>
          <w:szCs w:val="24"/>
          <w:lang w:eastAsia="ru-RU"/>
        </w:rPr>
      </w:pPr>
      <w:r w:rsidRPr="009F41DF">
        <w:rPr>
          <w:rFonts w:ascii="Times New Roman" w:hAnsi="Times New Roman" w:cs="Times New Roman"/>
          <w:szCs w:val="24"/>
          <w:lang w:eastAsia="ru-RU"/>
        </w:rPr>
        <w:t>- соответствие теме, условиям конкурса и требованиям к оформлению конкурсных работ;</w:t>
      </w:r>
    </w:p>
    <w:p w:rsidR="009F41DF" w:rsidRPr="009F41DF" w:rsidRDefault="009F41DF" w:rsidP="009F41DF">
      <w:pPr>
        <w:pStyle w:val="a5"/>
        <w:rPr>
          <w:rFonts w:ascii="Times New Roman" w:hAnsi="Times New Roman" w:cs="Times New Roman"/>
          <w:szCs w:val="24"/>
          <w:lang w:eastAsia="ru-RU"/>
        </w:rPr>
      </w:pPr>
      <w:r w:rsidRPr="009F41DF">
        <w:rPr>
          <w:rFonts w:ascii="Times New Roman" w:hAnsi="Times New Roman" w:cs="Times New Roman"/>
          <w:szCs w:val="24"/>
          <w:lang w:eastAsia="ru-RU"/>
        </w:rPr>
        <w:t>-</w:t>
      </w:r>
      <w:r w:rsidR="00EF456E">
        <w:rPr>
          <w:rFonts w:ascii="Times New Roman" w:hAnsi="Times New Roman" w:cs="Times New Roman"/>
          <w:szCs w:val="24"/>
          <w:lang w:eastAsia="ru-RU"/>
        </w:rPr>
        <w:t xml:space="preserve"> </w:t>
      </w:r>
      <w:r w:rsidR="00720E2E">
        <w:rPr>
          <w:rFonts w:ascii="Times New Roman" w:hAnsi="Times New Roman" w:cs="Times New Roman"/>
          <w:szCs w:val="24"/>
          <w:lang w:eastAsia="ru-RU"/>
        </w:rPr>
        <w:t>выбор техники исполнения, соответствие сложности возрасту</w:t>
      </w:r>
      <w:r w:rsidRPr="009F41DF">
        <w:rPr>
          <w:rFonts w:ascii="Times New Roman" w:hAnsi="Times New Roman" w:cs="Times New Roman"/>
          <w:szCs w:val="24"/>
          <w:lang w:eastAsia="ru-RU"/>
        </w:rPr>
        <w:t>;</w:t>
      </w:r>
    </w:p>
    <w:p w:rsidR="009F41DF" w:rsidRPr="009F41DF" w:rsidRDefault="009F41DF" w:rsidP="009F41DF">
      <w:pPr>
        <w:pStyle w:val="a5"/>
        <w:rPr>
          <w:rFonts w:ascii="Times New Roman" w:hAnsi="Times New Roman" w:cs="Times New Roman"/>
          <w:szCs w:val="24"/>
          <w:lang w:eastAsia="ru-RU"/>
        </w:rPr>
      </w:pPr>
      <w:r w:rsidRPr="009F41DF">
        <w:rPr>
          <w:rFonts w:ascii="Times New Roman" w:hAnsi="Times New Roman" w:cs="Times New Roman"/>
          <w:szCs w:val="24"/>
          <w:lang w:eastAsia="ru-RU"/>
        </w:rPr>
        <w:t xml:space="preserve">- </w:t>
      </w:r>
      <w:r w:rsidR="00720E2E">
        <w:rPr>
          <w:rFonts w:ascii="Times New Roman" w:hAnsi="Times New Roman" w:cs="Times New Roman"/>
          <w:szCs w:val="24"/>
          <w:lang w:eastAsia="ru-RU"/>
        </w:rPr>
        <w:t xml:space="preserve">качество и </w:t>
      </w:r>
      <w:r w:rsidRPr="009F41DF">
        <w:rPr>
          <w:rFonts w:ascii="Times New Roman" w:hAnsi="Times New Roman" w:cs="Times New Roman"/>
          <w:szCs w:val="24"/>
          <w:lang w:eastAsia="ru-RU"/>
        </w:rPr>
        <w:t>аккуратность исполнения</w:t>
      </w:r>
      <w:r w:rsidR="00EF456E">
        <w:rPr>
          <w:rFonts w:ascii="Times New Roman" w:hAnsi="Times New Roman" w:cs="Times New Roman"/>
          <w:szCs w:val="24"/>
          <w:lang w:eastAsia="ru-RU"/>
        </w:rPr>
        <w:t xml:space="preserve">, </w:t>
      </w:r>
    </w:p>
    <w:p w:rsidR="00EF456E" w:rsidRDefault="00EF456E" w:rsidP="00EF456E">
      <w:pPr>
        <w:pStyle w:val="a5"/>
        <w:rPr>
          <w:rFonts w:ascii="Times New Roman" w:hAnsi="Times New Roman" w:cs="Times New Roman"/>
          <w:szCs w:val="24"/>
          <w:lang w:eastAsia="ru-RU"/>
        </w:rPr>
      </w:pPr>
      <w:r>
        <w:rPr>
          <w:rFonts w:ascii="Times New Roman" w:hAnsi="Times New Roman" w:cs="Times New Roman"/>
          <w:szCs w:val="24"/>
          <w:lang w:eastAsia="ru-RU"/>
        </w:rPr>
        <w:t>5.3.</w:t>
      </w:r>
      <w:r w:rsidRPr="00EF456E">
        <w:rPr>
          <w:rFonts w:ascii="Times New Roman" w:hAnsi="Times New Roman" w:cs="Times New Roman"/>
          <w:szCs w:val="24"/>
          <w:lang w:eastAsia="ru-RU"/>
        </w:rPr>
        <w:t xml:space="preserve"> </w:t>
      </w:r>
      <w:r w:rsidRPr="009F41DF">
        <w:rPr>
          <w:rFonts w:ascii="Times New Roman" w:hAnsi="Times New Roman" w:cs="Times New Roman"/>
          <w:szCs w:val="24"/>
          <w:lang w:eastAsia="ru-RU"/>
        </w:rPr>
        <w:t>Критерии оценки конкурсных работ</w:t>
      </w:r>
      <w:r>
        <w:rPr>
          <w:rFonts w:ascii="Times New Roman" w:hAnsi="Times New Roman" w:cs="Times New Roman"/>
          <w:szCs w:val="24"/>
          <w:lang w:eastAsia="ru-RU"/>
        </w:rPr>
        <w:t xml:space="preserve"> – художественное слово и вокал</w:t>
      </w:r>
      <w:r w:rsidRPr="009F41DF">
        <w:rPr>
          <w:rFonts w:ascii="Times New Roman" w:hAnsi="Times New Roman" w:cs="Times New Roman"/>
          <w:szCs w:val="24"/>
          <w:lang w:eastAsia="ru-RU"/>
        </w:rPr>
        <w:t>:</w:t>
      </w:r>
    </w:p>
    <w:p w:rsidR="00EF456E" w:rsidRDefault="00EF456E" w:rsidP="00EF456E">
      <w:pPr>
        <w:pStyle w:val="a5"/>
        <w:rPr>
          <w:rFonts w:ascii="Times New Roman" w:hAnsi="Times New Roman" w:cs="Times New Roman"/>
          <w:szCs w:val="24"/>
          <w:lang w:eastAsia="ru-RU"/>
        </w:rPr>
      </w:pPr>
      <w:r>
        <w:rPr>
          <w:rFonts w:ascii="Times New Roman" w:hAnsi="Times New Roman" w:cs="Times New Roman"/>
          <w:szCs w:val="24"/>
          <w:lang w:eastAsia="ru-RU"/>
        </w:rPr>
        <w:t>- соответствие репертуара;</w:t>
      </w:r>
    </w:p>
    <w:p w:rsidR="00EF456E" w:rsidRDefault="00EF456E" w:rsidP="00EF456E">
      <w:pPr>
        <w:pStyle w:val="a5"/>
        <w:rPr>
          <w:rFonts w:ascii="Times New Roman" w:hAnsi="Times New Roman" w:cs="Times New Roman"/>
          <w:szCs w:val="24"/>
          <w:lang w:eastAsia="ru-RU"/>
        </w:rPr>
      </w:pPr>
      <w:r>
        <w:rPr>
          <w:rFonts w:ascii="Times New Roman" w:hAnsi="Times New Roman" w:cs="Times New Roman"/>
          <w:szCs w:val="24"/>
          <w:lang w:eastAsia="ru-RU"/>
        </w:rPr>
        <w:t>- качество исполнения;</w:t>
      </w:r>
    </w:p>
    <w:p w:rsidR="009F41DF" w:rsidRPr="009F41DF" w:rsidRDefault="00EF456E" w:rsidP="009F41DF">
      <w:pPr>
        <w:pStyle w:val="a5"/>
        <w:rPr>
          <w:rFonts w:ascii="Times New Roman" w:hAnsi="Times New Roman" w:cs="Times New Roman"/>
          <w:szCs w:val="24"/>
          <w:lang w:eastAsia="ru-RU"/>
        </w:rPr>
      </w:pPr>
      <w:r>
        <w:rPr>
          <w:rFonts w:ascii="Times New Roman" w:hAnsi="Times New Roman" w:cs="Times New Roman"/>
          <w:szCs w:val="24"/>
          <w:lang w:eastAsia="ru-RU"/>
        </w:rPr>
        <w:t>- сценическая культура.</w:t>
      </w:r>
    </w:p>
    <w:p w:rsidR="009F41DF" w:rsidRPr="009F41DF" w:rsidRDefault="00720E2E" w:rsidP="00DA07DA">
      <w:pPr>
        <w:jc w:val="center"/>
        <w:rPr>
          <w:b/>
          <w:i/>
        </w:rPr>
      </w:pPr>
      <w:r>
        <w:rPr>
          <w:b/>
          <w:i/>
        </w:rPr>
        <w:t>6</w:t>
      </w:r>
      <w:r w:rsidR="009F41DF" w:rsidRPr="009F41DF">
        <w:rPr>
          <w:b/>
          <w:i/>
        </w:rPr>
        <w:t>. Награждение участников</w:t>
      </w:r>
    </w:p>
    <w:p w:rsidR="009F41DF" w:rsidRPr="009F41DF" w:rsidRDefault="00720E2E" w:rsidP="00EF456E">
      <w:pPr>
        <w:jc w:val="both"/>
      </w:pPr>
      <w:r>
        <w:t>6</w:t>
      </w:r>
      <w:r w:rsidR="009F41DF" w:rsidRPr="009F41DF">
        <w:t xml:space="preserve">.1. Победители и призеры </w:t>
      </w:r>
      <w:r w:rsidR="000F5BE9">
        <w:t>конкурса</w:t>
      </w:r>
      <w:r w:rsidR="009F41DF" w:rsidRPr="009F41DF">
        <w:t xml:space="preserve"> в каждой возрастной группе</w:t>
      </w:r>
      <w:r w:rsidR="000F5BE9">
        <w:t xml:space="preserve"> и в каждой номинации </w:t>
      </w:r>
      <w:r w:rsidR="009F41DF" w:rsidRPr="009F41DF">
        <w:t>награждаются дипломами.</w:t>
      </w:r>
    </w:p>
    <w:p w:rsidR="009F41DF" w:rsidRPr="009F41DF" w:rsidRDefault="009F41DF" w:rsidP="009F41DF">
      <w:pPr>
        <w:pStyle w:val="a5"/>
        <w:jc w:val="center"/>
        <w:rPr>
          <w:rFonts w:ascii="Times New Roman" w:hAnsi="Times New Roman" w:cs="Times New Roman"/>
          <w:b/>
          <w:szCs w:val="24"/>
          <w:lang w:eastAsia="ru-RU"/>
        </w:rPr>
      </w:pPr>
      <w:r w:rsidRPr="009F41DF">
        <w:rPr>
          <w:rFonts w:ascii="Times New Roman" w:hAnsi="Times New Roman" w:cs="Times New Roman"/>
          <w:szCs w:val="24"/>
        </w:rPr>
        <w:t xml:space="preserve">                                                                         </w:t>
      </w:r>
    </w:p>
    <w:p w:rsidR="009F41DF" w:rsidRPr="00577B8B" w:rsidRDefault="009F41DF" w:rsidP="009F41DF">
      <w:pPr>
        <w:pStyle w:val="a5"/>
        <w:rPr>
          <w:rFonts w:ascii="Times New Roman" w:hAnsi="Times New Roman" w:cs="Times New Roman"/>
          <w:szCs w:val="24"/>
          <w:lang w:eastAsia="ru-RU"/>
        </w:rPr>
      </w:pPr>
    </w:p>
    <w:sectPr w:rsidR="009F41DF" w:rsidRPr="00577B8B" w:rsidSect="00EF456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B7ABF" w:rsidRDefault="00EB7ABF" w:rsidP="008A5F67">
      <w:r>
        <w:separator/>
      </w:r>
    </w:p>
  </w:endnote>
  <w:endnote w:type="continuationSeparator" w:id="1">
    <w:p w:rsidR="00EB7ABF" w:rsidRDefault="00EB7ABF" w:rsidP="008A5F6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F67" w:rsidRDefault="008A5F67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F67" w:rsidRDefault="008A5F67">
    <w:pPr>
      <w:pStyle w:val="a8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F67" w:rsidRDefault="008A5F67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B7ABF" w:rsidRDefault="00EB7ABF" w:rsidP="008A5F67">
      <w:r>
        <w:separator/>
      </w:r>
    </w:p>
  </w:footnote>
  <w:footnote w:type="continuationSeparator" w:id="1">
    <w:p w:rsidR="00EB7ABF" w:rsidRDefault="00EB7ABF" w:rsidP="008A5F6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F67" w:rsidRDefault="008A5F6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F67" w:rsidRDefault="008A5F67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A5F67" w:rsidRDefault="008A5F6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8F330DE"/>
    <w:multiLevelType w:val="multilevel"/>
    <w:tmpl w:val="C1D48F7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360" w:hanging="36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6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F41DF"/>
    <w:rsid w:val="000F5BE9"/>
    <w:rsid w:val="001B1071"/>
    <w:rsid w:val="002D7BCB"/>
    <w:rsid w:val="003E5BBC"/>
    <w:rsid w:val="003F11D7"/>
    <w:rsid w:val="004A45C0"/>
    <w:rsid w:val="004B54A5"/>
    <w:rsid w:val="004F11AA"/>
    <w:rsid w:val="00553D5A"/>
    <w:rsid w:val="00577B8B"/>
    <w:rsid w:val="0060408F"/>
    <w:rsid w:val="00657D73"/>
    <w:rsid w:val="006F5368"/>
    <w:rsid w:val="00720E2E"/>
    <w:rsid w:val="00764106"/>
    <w:rsid w:val="008A5F67"/>
    <w:rsid w:val="008E37C2"/>
    <w:rsid w:val="0094455B"/>
    <w:rsid w:val="00984366"/>
    <w:rsid w:val="009F41DF"/>
    <w:rsid w:val="00A12ABD"/>
    <w:rsid w:val="00A97C3F"/>
    <w:rsid w:val="00AA01F1"/>
    <w:rsid w:val="00AB79D1"/>
    <w:rsid w:val="00B55004"/>
    <w:rsid w:val="00B94919"/>
    <w:rsid w:val="00BB493C"/>
    <w:rsid w:val="00C50CC9"/>
    <w:rsid w:val="00D33835"/>
    <w:rsid w:val="00DA07DA"/>
    <w:rsid w:val="00E8517A"/>
    <w:rsid w:val="00EB7ABF"/>
    <w:rsid w:val="00EF456E"/>
    <w:rsid w:val="00F00A9C"/>
    <w:rsid w:val="00FA0CEB"/>
    <w:rsid w:val="00FA2E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1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F41DF"/>
    <w:rPr>
      <w:color w:val="0000FF"/>
      <w:u w:val="single"/>
    </w:rPr>
  </w:style>
  <w:style w:type="character" w:customStyle="1" w:styleId="a4">
    <w:name w:val="Без интервала Знак"/>
    <w:link w:val="a5"/>
    <w:uiPriority w:val="1"/>
    <w:locked/>
    <w:rsid w:val="009F41DF"/>
    <w:rPr>
      <w:sz w:val="24"/>
    </w:rPr>
  </w:style>
  <w:style w:type="paragraph" w:styleId="a5">
    <w:name w:val="No Spacing"/>
    <w:link w:val="a4"/>
    <w:uiPriority w:val="1"/>
    <w:qFormat/>
    <w:rsid w:val="009F41DF"/>
    <w:pPr>
      <w:spacing w:after="0" w:line="240" w:lineRule="auto"/>
    </w:pPr>
    <w:rPr>
      <w:sz w:val="24"/>
    </w:rPr>
  </w:style>
  <w:style w:type="paragraph" w:styleId="a6">
    <w:name w:val="header"/>
    <w:basedOn w:val="a"/>
    <w:link w:val="a7"/>
    <w:uiPriority w:val="99"/>
    <w:semiHidden/>
    <w:unhideWhenUsed/>
    <w:rsid w:val="008A5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8A5F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8A5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8A5F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EF456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572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3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2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ddt.mv@yandex.ru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378</Words>
  <Characters>2159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19</cp:revision>
  <cp:lastPrinted>2024-10-21T14:29:00Z</cp:lastPrinted>
  <dcterms:created xsi:type="dcterms:W3CDTF">2020-10-06T13:13:00Z</dcterms:created>
  <dcterms:modified xsi:type="dcterms:W3CDTF">2024-10-21T14:29:00Z</dcterms:modified>
</cp:coreProperties>
</file>